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2E" w:rsidRPr="0086666B" w:rsidRDefault="002C352E">
      <w:pPr>
        <w:rPr>
          <w:szCs w:val="24"/>
        </w:rPr>
      </w:pPr>
      <w:r w:rsidRPr="0086666B">
        <w:rPr>
          <w:szCs w:val="24"/>
        </w:rPr>
        <w:t>Dear Honorable (name of state legislator):</w:t>
      </w:r>
    </w:p>
    <w:p w:rsidR="0093107C" w:rsidRPr="0086666B" w:rsidRDefault="0093107C">
      <w:pPr>
        <w:rPr>
          <w:szCs w:val="24"/>
        </w:rPr>
      </w:pPr>
    </w:p>
    <w:p w:rsidR="002C352E" w:rsidRPr="0086666B" w:rsidRDefault="002C352E">
      <w:pPr>
        <w:rPr>
          <w:szCs w:val="24"/>
        </w:rPr>
      </w:pPr>
      <w:r w:rsidRPr="0086666B">
        <w:rPr>
          <w:szCs w:val="24"/>
        </w:rPr>
        <w:t xml:space="preserve">I am writing to encourage you and the rest of the </w:t>
      </w:r>
      <w:smartTag w:uri="urn:schemas-microsoft-com:office:smarttags" w:element="State">
        <w:smartTag w:uri="urn:schemas-microsoft-com:office:smarttags" w:element="place">
          <w:r w:rsidRPr="0086666B">
            <w:rPr>
              <w:szCs w:val="24"/>
            </w:rPr>
            <w:t>Minnesota</w:t>
          </w:r>
        </w:smartTag>
      </w:smartTag>
      <w:r w:rsidRPr="0086666B">
        <w:rPr>
          <w:szCs w:val="24"/>
        </w:rPr>
        <w:t xml:space="preserve"> state legislature to take immediate and forceful action, in conjunction with the Minnesota DNR, to more aggressively combat the spread of Aquatic Invasive Species (AIS). These invaders are destroying Minnesota’s </w:t>
      </w:r>
      <w:r w:rsidR="00013606" w:rsidRPr="0086666B">
        <w:rPr>
          <w:szCs w:val="24"/>
        </w:rPr>
        <w:t xml:space="preserve">$ 4.8 billion sport fishing industry and $11.3 billion tourist industry.  </w:t>
      </w:r>
      <w:r w:rsidR="00CF3EE4" w:rsidRPr="0086666B">
        <w:rPr>
          <w:szCs w:val="24"/>
        </w:rPr>
        <w:t>Eurasian</w:t>
      </w:r>
      <w:r w:rsidR="00013606" w:rsidRPr="0086666B">
        <w:rPr>
          <w:szCs w:val="24"/>
        </w:rPr>
        <w:t xml:space="preserve"> water milfoil is reported to decrease lake shore property values by </w:t>
      </w:r>
      <w:r w:rsidR="00CF3EE4" w:rsidRPr="0086666B">
        <w:rPr>
          <w:szCs w:val="24"/>
        </w:rPr>
        <w:t xml:space="preserve">over 16% so AIS has a real and negative economic affect on our local community. </w:t>
      </w:r>
      <w:r w:rsidRPr="0086666B">
        <w:rPr>
          <w:szCs w:val="24"/>
        </w:rPr>
        <w:t xml:space="preserve"> If not stopped</w:t>
      </w:r>
      <w:r w:rsidR="00CF3EE4" w:rsidRPr="0086666B">
        <w:rPr>
          <w:szCs w:val="24"/>
        </w:rPr>
        <w:t xml:space="preserve"> on a state wide basis</w:t>
      </w:r>
      <w:r w:rsidRPr="0086666B">
        <w:rPr>
          <w:szCs w:val="24"/>
        </w:rPr>
        <w:t>, AIS will destroy our fishing</w:t>
      </w:r>
      <w:r w:rsidR="00CF3EE4" w:rsidRPr="0086666B">
        <w:rPr>
          <w:szCs w:val="24"/>
        </w:rPr>
        <w:t xml:space="preserve"> and </w:t>
      </w:r>
      <w:r w:rsidRPr="0086666B">
        <w:rPr>
          <w:szCs w:val="24"/>
        </w:rPr>
        <w:t xml:space="preserve">tourism industries </w:t>
      </w:r>
      <w:r w:rsidR="00CF3EE4" w:rsidRPr="0086666B">
        <w:rPr>
          <w:szCs w:val="24"/>
        </w:rPr>
        <w:t xml:space="preserve">as well as continue to negatively impact </w:t>
      </w:r>
      <w:r w:rsidRPr="0086666B">
        <w:rPr>
          <w:szCs w:val="24"/>
        </w:rPr>
        <w:t xml:space="preserve">property values. </w:t>
      </w:r>
    </w:p>
    <w:p w:rsidR="002C352E" w:rsidRPr="0086666B" w:rsidRDefault="002C352E">
      <w:pPr>
        <w:rPr>
          <w:szCs w:val="24"/>
        </w:rPr>
      </w:pPr>
      <w:r w:rsidRPr="0086666B">
        <w:rPr>
          <w:szCs w:val="24"/>
        </w:rPr>
        <w:t>The state’s current approach to AIS control is inadequate, as evidenced by new lakes and streams being declared AIS-infested on almost a weekly basis. With Minnesota’s 3000+ public access lakes, the DNR’s 125 watercraft inspectors simply cannot keep up with the problem. To cover all these lakes, there are only 20 AIS decontamination units state-wide!</w:t>
      </w:r>
    </w:p>
    <w:p w:rsidR="002C352E" w:rsidRPr="0086666B" w:rsidRDefault="002C352E">
      <w:pPr>
        <w:rPr>
          <w:szCs w:val="24"/>
        </w:rPr>
      </w:pPr>
      <w:r w:rsidRPr="0086666B">
        <w:rPr>
          <w:szCs w:val="24"/>
        </w:rPr>
        <w:t xml:space="preserve">We need your immediate help, as the next boating and fishing season is only a few months away. The following four actions need to be taken </w:t>
      </w:r>
      <w:r w:rsidRPr="0086666B">
        <w:rPr>
          <w:szCs w:val="24"/>
          <w:u w:val="single"/>
        </w:rPr>
        <w:t>this year</w:t>
      </w:r>
      <w:r w:rsidRPr="0086666B">
        <w:rPr>
          <w:szCs w:val="24"/>
        </w:rPr>
        <w:t xml:space="preserve"> by the legislature and implemented by the DNR:</w:t>
      </w:r>
    </w:p>
    <w:p w:rsidR="002C352E" w:rsidRPr="0086666B" w:rsidRDefault="002C352E" w:rsidP="000A04A1">
      <w:pPr>
        <w:pStyle w:val="ListParagraph"/>
        <w:numPr>
          <w:ilvl w:val="0"/>
          <w:numId w:val="1"/>
        </w:numPr>
        <w:rPr>
          <w:szCs w:val="24"/>
        </w:rPr>
      </w:pPr>
      <w:r w:rsidRPr="0086666B">
        <w:rPr>
          <w:szCs w:val="24"/>
          <w:u w:val="single"/>
        </w:rPr>
        <w:t>Improve AIS inspection</w:t>
      </w:r>
      <w:r w:rsidRPr="0086666B">
        <w:rPr>
          <w:szCs w:val="24"/>
        </w:rPr>
        <w:t xml:space="preserve"> of all watercraft by allowing mandatory inspection of all boats entering a water body by DNR-trained inspectors, and give the inspectors authority to turn away boats contaminated with AIS.</w:t>
      </w:r>
    </w:p>
    <w:p w:rsidR="002C352E" w:rsidRPr="0086666B" w:rsidRDefault="002C352E" w:rsidP="000A04A1">
      <w:pPr>
        <w:pStyle w:val="ListParagraph"/>
        <w:numPr>
          <w:ilvl w:val="0"/>
          <w:numId w:val="1"/>
        </w:numPr>
        <w:rPr>
          <w:szCs w:val="24"/>
          <w:u w:val="single"/>
        </w:rPr>
      </w:pPr>
      <w:r w:rsidRPr="0086666B">
        <w:rPr>
          <w:szCs w:val="24"/>
          <w:u w:val="single"/>
        </w:rPr>
        <w:t>Improve</w:t>
      </w:r>
      <w:r w:rsidR="0093107C" w:rsidRPr="0086666B">
        <w:rPr>
          <w:szCs w:val="24"/>
          <w:u w:val="single"/>
        </w:rPr>
        <w:t xml:space="preserve"> access to</w:t>
      </w:r>
      <w:r w:rsidRPr="0086666B">
        <w:rPr>
          <w:szCs w:val="24"/>
          <w:u w:val="single"/>
        </w:rPr>
        <w:t xml:space="preserve"> AIS decontamination </w:t>
      </w:r>
      <w:r w:rsidRPr="0086666B">
        <w:rPr>
          <w:szCs w:val="24"/>
        </w:rPr>
        <w:t xml:space="preserve">by authorizing DNR-approved regional </w:t>
      </w:r>
      <w:r w:rsidR="0093107C" w:rsidRPr="0086666B">
        <w:rPr>
          <w:szCs w:val="24"/>
        </w:rPr>
        <w:t xml:space="preserve">or </w:t>
      </w:r>
      <w:r w:rsidR="0004414C" w:rsidRPr="0086666B">
        <w:rPr>
          <w:szCs w:val="24"/>
        </w:rPr>
        <w:t>local</w:t>
      </w:r>
      <w:r w:rsidR="0093107C" w:rsidRPr="0086666B">
        <w:rPr>
          <w:szCs w:val="24"/>
        </w:rPr>
        <w:t xml:space="preserve"> </w:t>
      </w:r>
      <w:r w:rsidRPr="0086666B">
        <w:rPr>
          <w:szCs w:val="24"/>
        </w:rPr>
        <w:t>decontamination facilities, run by local government units (LGUs)</w:t>
      </w:r>
      <w:r w:rsidR="0004414C" w:rsidRPr="0086666B">
        <w:rPr>
          <w:szCs w:val="24"/>
        </w:rPr>
        <w:t>,</w:t>
      </w:r>
      <w:r w:rsidRPr="0086666B">
        <w:rPr>
          <w:szCs w:val="24"/>
        </w:rPr>
        <w:t xml:space="preserve"> </w:t>
      </w:r>
      <w:r w:rsidR="0004414C" w:rsidRPr="0086666B">
        <w:rPr>
          <w:szCs w:val="24"/>
        </w:rPr>
        <w:t>lake associations,</w:t>
      </w:r>
      <w:r w:rsidR="0093107C" w:rsidRPr="0086666B">
        <w:rPr>
          <w:szCs w:val="24"/>
        </w:rPr>
        <w:t xml:space="preserve"> </w:t>
      </w:r>
      <w:r w:rsidRPr="0086666B">
        <w:rPr>
          <w:szCs w:val="24"/>
        </w:rPr>
        <w:t>or by private individuals.</w:t>
      </w:r>
    </w:p>
    <w:p w:rsidR="002C352E" w:rsidRPr="0086666B" w:rsidRDefault="002C352E" w:rsidP="000A04A1">
      <w:pPr>
        <w:pStyle w:val="ListParagraph"/>
        <w:numPr>
          <w:ilvl w:val="0"/>
          <w:numId w:val="1"/>
        </w:numPr>
        <w:rPr>
          <w:szCs w:val="24"/>
          <w:u w:val="single"/>
        </w:rPr>
      </w:pPr>
      <w:r w:rsidRPr="0086666B">
        <w:rPr>
          <w:szCs w:val="24"/>
          <w:u w:val="single"/>
        </w:rPr>
        <w:t>Put teeth in the AIS laws and regulations</w:t>
      </w:r>
      <w:r w:rsidRPr="0086666B">
        <w:rPr>
          <w:szCs w:val="24"/>
        </w:rPr>
        <w:t xml:space="preserve"> by dramatically increasing </w:t>
      </w:r>
      <w:r w:rsidR="0004414C" w:rsidRPr="0086666B">
        <w:rPr>
          <w:szCs w:val="24"/>
        </w:rPr>
        <w:t xml:space="preserve">random road side </w:t>
      </w:r>
      <w:r w:rsidR="009658CA" w:rsidRPr="0086666B">
        <w:rPr>
          <w:szCs w:val="24"/>
        </w:rPr>
        <w:t xml:space="preserve">watercraft </w:t>
      </w:r>
      <w:r w:rsidR="0004414C" w:rsidRPr="0086666B">
        <w:rPr>
          <w:szCs w:val="24"/>
        </w:rPr>
        <w:t xml:space="preserve">inspections and </w:t>
      </w:r>
      <w:r w:rsidR="00691C29" w:rsidRPr="0086666B">
        <w:rPr>
          <w:szCs w:val="24"/>
        </w:rPr>
        <w:t xml:space="preserve">much </w:t>
      </w:r>
      <w:r w:rsidR="0004414C" w:rsidRPr="0086666B">
        <w:rPr>
          <w:szCs w:val="24"/>
        </w:rPr>
        <w:t xml:space="preserve">larger </w:t>
      </w:r>
      <w:r w:rsidRPr="0086666B">
        <w:rPr>
          <w:szCs w:val="24"/>
        </w:rPr>
        <w:t>fines for boaters found to be transporting AIS.</w:t>
      </w:r>
    </w:p>
    <w:p w:rsidR="002C352E" w:rsidRPr="0086666B" w:rsidRDefault="002C352E" w:rsidP="000A04A1">
      <w:pPr>
        <w:pStyle w:val="ListParagraph"/>
        <w:numPr>
          <w:ilvl w:val="0"/>
          <w:numId w:val="1"/>
        </w:numPr>
        <w:rPr>
          <w:szCs w:val="24"/>
          <w:u w:val="single"/>
        </w:rPr>
      </w:pPr>
      <w:r w:rsidRPr="0086666B">
        <w:rPr>
          <w:szCs w:val="24"/>
          <w:u w:val="single"/>
        </w:rPr>
        <w:t>Significantly increase AIS-related funding</w:t>
      </w:r>
      <w:r w:rsidRPr="0086666B">
        <w:rPr>
          <w:szCs w:val="24"/>
        </w:rPr>
        <w:t xml:space="preserve"> both to the DNR and through the DNR to LGUs for the purposes of inspection, decontamination and public awareness.</w:t>
      </w:r>
    </w:p>
    <w:p w:rsidR="002C352E" w:rsidRPr="0086666B" w:rsidRDefault="002C352E" w:rsidP="00931DF9">
      <w:pPr>
        <w:rPr>
          <w:szCs w:val="24"/>
        </w:rPr>
      </w:pPr>
      <w:r w:rsidRPr="0086666B">
        <w:rPr>
          <w:szCs w:val="24"/>
        </w:rPr>
        <w:t xml:space="preserve">I look forward to your support on this critical issue to protect Minnesota’s valuable </w:t>
      </w:r>
      <w:r w:rsidR="009658CA" w:rsidRPr="0086666B">
        <w:rPr>
          <w:szCs w:val="24"/>
        </w:rPr>
        <w:t>fishing and tourist industries</w:t>
      </w:r>
      <w:r w:rsidR="0004414C" w:rsidRPr="0086666B">
        <w:rPr>
          <w:szCs w:val="24"/>
        </w:rPr>
        <w:t xml:space="preserve"> </w:t>
      </w:r>
      <w:r w:rsidR="009658CA" w:rsidRPr="0086666B">
        <w:rPr>
          <w:szCs w:val="24"/>
        </w:rPr>
        <w:t>and the property values of our lakeshore owners</w:t>
      </w:r>
      <w:r w:rsidRPr="0086666B">
        <w:rPr>
          <w:szCs w:val="24"/>
        </w:rPr>
        <w:t>.</w:t>
      </w:r>
    </w:p>
    <w:p w:rsidR="002C352E" w:rsidRPr="0086666B" w:rsidRDefault="002C352E" w:rsidP="00931DF9">
      <w:pPr>
        <w:rPr>
          <w:szCs w:val="24"/>
        </w:rPr>
      </w:pPr>
    </w:p>
    <w:p w:rsidR="0086666B" w:rsidRDefault="002C352E" w:rsidP="00931DF9">
      <w:pPr>
        <w:rPr>
          <w:szCs w:val="24"/>
        </w:rPr>
      </w:pPr>
      <w:r w:rsidRPr="0086666B">
        <w:rPr>
          <w:szCs w:val="24"/>
        </w:rPr>
        <w:t>Sincerely,</w:t>
      </w:r>
    </w:p>
    <w:p w:rsidR="00003124" w:rsidRPr="0086666B" w:rsidRDefault="0093107C" w:rsidP="00931DF9">
      <w:pPr>
        <w:rPr>
          <w:szCs w:val="24"/>
        </w:rPr>
      </w:pPr>
      <w:r w:rsidRPr="0086666B">
        <w:rPr>
          <w:szCs w:val="24"/>
        </w:rPr>
        <w:br/>
      </w:r>
      <w:r w:rsidR="002C352E" w:rsidRPr="0086666B">
        <w:rPr>
          <w:szCs w:val="24"/>
        </w:rPr>
        <w:t>[Name]</w:t>
      </w:r>
      <w:r w:rsidR="002C352E" w:rsidRPr="0086666B">
        <w:rPr>
          <w:szCs w:val="24"/>
        </w:rPr>
        <w:br/>
        <w:t>[Address]</w:t>
      </w:r>
      <w:r w:rsidR="002C352E" w:rsidRPr="0086666B">
        <w:rPr>
          <w:szCs w:val="24"/>
        </w:rPr>
        <w:br/>
        <w:t>[Date</w:t>
      </w:r>
      <w:r w:rsidRPr="0086666B">
        <w:rPr>
          <w:szCs w:val="24"/>
        </w:rPr>
        <w:t>]</w:t>
      </w:r>
    </w:p>
    <w:sectPr w:rsidR="00003124" w:rsidRPr="0086666B" w:rsidSect="00B17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F2" w:rsidRDefault="003C12F2" w:rsidP="00DB3DD1">
      <w:pPr>
        <w:spacing w:after="0" w:line="240" w:lineRule="auto"/>
      </w:pPr>
      <w:r>
        <w:separator/>
      </w:r>
    </w:p>
  </w:endnote>
  <w:endnote w:type="continuationSeparator" w:id="0">
    <w:p w:rsidR="003C12F2" w:rsidRDefault="003C12F2" w:rsidP="00DB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4C" w:rsidRDefault="000441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4C" w:rsidRDefault="000441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4C" w:rsidRDefault="000441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F2" w:rsidRDefault="003C12F2" w:rsidP="00DB3DD1">
      <w:pPr>
        <w:spacing w:after="0" w:line="240" w:lineRule="auto"/>
      </w:pPr>
      <w:r>
        <w:separator/>
      </w:r>
    </w:p>
  </w:footnote>
  <w:footnote w:type="continuationSeparator" w:id="0">
    <w:p w:rsidR="003C12F2" w:rsidRDefault="003C12F2" w:rsidP="00DB3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4C" w:rsidRDefault="000441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4C" w:rsidRDefault="000441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4C" w:rsidRDefault="000441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F5CFB"/>
    <w:multiLevelType w:val="hybridMultilevel"/>
    <w:tmpl w:val="C664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34BEA"/>
    <w:multiLevelType w:val="multilevel"/>
    <w:tmpl w:val="366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D44"/>
    <w:rsid w:val="00003124"/>
    <w:rsid w:val="00013606"/>
    <w:rsid w:val="0004414C"/>
    <w:rsid w:val="000A04A1"/>
    <w:rsid w:val="001073A1"/>
    <w:rsid w:val="001253C0"/>
    <w:rsid w:val="0012788B"/>
    <w:rsid w:val="002C352E"/>
    <w:rsid w:val="003C12F2"/>
    <w:rsid w:val="004D4FF7"/>
    <w:rsid w:val="00691C29"/>
    <w:rsid w:val="006D0D44"/>
    <w:rsid w:val="00802F30"/>
    <w:rsid w:val="00842E53"/>
    <w:rsid w:val="0084787A"/>
    <w:rsid w:val="0086666B"/>
    <w:rsid w:val="0093107C"/>
    <w:rsid w:val="00931DF9"/>
    <w:rsid w:val="009658CA"/>
    <w:rsid w:val="00993883"/>
    <w:rsid w:val="00B17DFF"/>
    <w:rsid w:val="00C70F7B"/>
    <w:rsid w:val="00C814C6"/>
    <w:rsid w:val="00CF3EE4"/>
    <w:rsid w:val="00DB3DD1"/>
    <w:rsid w:val="00F7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3DD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B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3DD1"/>
    <w:rPr>
      <w:rFonts w:cs="Times New Roman"/>
    </w:rPr>
  </w:style>
  <w:style w:type="paragraph" w:styleId="NormalWeb">
    <w:name w:val="Normal (Web)"/>
    <w:basedOn w:val="Normal"/>
    <w:rsid w:val="000031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003124"/>
    <w:rPr>
      <w:color w:val="0000FF"/>
      <w:u w:val="single"/>
    </w:rPr>
  </w:style>
  <w:style w:type="character" w:styleId="Emphasis">
    <w:name w:val="Emphasis"/>
    <w:basedOn w:val="DefaultParagraphFont"/>
    <w:qFormat/>
    <w:rsid w:val="00842E53"/>
    <w:rPr>
      <w:i/>
      <w:iCs/>
    </w:rPr>
  </w:style>
  <w:style w:type="character" w:styleId="Strong">
    <w:name w:val="Strong"/>
    <w:basedOn w:val="DefaultParagraphFont"/>
    <w:qFormat/>
    <w:rsid w:val="00842E53"/>
    <w:rPr>
      <w:b/>
      <w:bCs/>
    </w:rPr>
  </w:style>
  <w:style w:type="character" w:customStyle="1" w:styleId="z3988">
    <w:name w:val="z3988"/>
    <w:basedOn w:val="DefaultParagraphFont"/>
    <w:rsid w:val="00842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Honorable (name of state legislator):</vt:lpstr>
    </vt:vector>
  </TitlesOfParts>
  <Company/>
  <LinksUpToDate>false</LinksUpToDate>
  <CharactersWithSpaces>2183</CharactersWithSpaces>
  <SharedDoc>false</SharedDoc>
  <HLinks>
    <vt:vector size="18" baseType="variant">
      <vt:variant>
        <vt:i4>5963782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http://dx.doi.org/10.1016/j.ecolecon.2010.09.011</vt:lpwstr>
      </vt:variant>
      <vt:variant>
        <vt:lpwstr/>
      </vt:variant>
      <vt:variant>
        <vt:i4>1703943</vt:i4>
      </vt:variant>
      <vt:variant>
        <vt:i4>3</vt:i4>
      </vt:variant>
      <vt:variant>
        <vt:i4>0</vt:i4>
      </vt:variant>
      <vt:variant>
        <vt:i4>5</vt:i4>
      </vt:variant>
      <vt:variant>
        <vt:lpwstr>http://www.startribune.com/bios/10645536.html</vt:lpwstr>
      </vt:variant>
      <vt:variant>
        <vt:lpwstr/>
      </vt:variant>
      <vt:variant>
        <vt:i4>655412</vt:i4>
      </vt:variant>
      <vt:variant>
        <vt:i4>0</vt:i4>
      </vt:variant>
      <vt:variant>
        <vt:i4>0</vt:i4>
      </vt:variant>
      <vt:variant>
        <vt:i4>5</vt:i4>
      </vt:variant>
      <vt:variant>
        <vt:lpwstr>mailto:unews@umn.edu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Honorable (name of state legislator):</dc:title>
  <dc:creator>RJI</dc:creator>
  <cp:lastModifiedBy>RJI</cp:lastModifiedBy>
  <cp:revision>2</cp:revision>
  <cp:lastPrinted>2013-02-07T22:40:00Z</cp:lastPrinted>
  <dcterms:created xsi:type="dcterms:W3CDTF">2013-02-15T00:53:00Z</dcterms:created>
  <dcterms:modified xsi:type="dcterms:W3CDTF">2013-02-15T00:53:00Z</dcterms:modified>
</cp:coreProperties>
</file>